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F8" w:rsidRPr="005618AD" w:rsidRDefault="002D55F8" w:rsidP="002D55F8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8AD">
        <w:rPr>
          <w:rFonts w:ascii="Times New Roman" w:hAnsi="Times New Roman" w:cs="Times New Roman"/>
          <w:sz w:val="24"/>
          <w:szCs w:val="24"/>
        </w:rPr>
        <w:t>Перечень показателей, характеризующих степень исполнения Указа Президента Российск</w:t>
      </w:r>
      <w:r w:rsidR="00DD52DD">
        <w:rPr>
          <w:rFonts w:ascii="Times New Roman" w:hAnsi="Times New Roman" w:cs="Times New Roman"/>
          <w:sz w:val="24"/>
          <w:szCs w:val="24"/>
        </w:rPr>
        <w:t>ой Федерации от 07.05.2012 № 60</w:t>
      </w:r>
      <w:r w:rsidRPr="005618AD">
        <w:rPr>
          <w:rFonts w:ascii="Times New Roman" w:hAnsi="Times New Roman" w:cs="Times New Roman"/>
          <w:sz w:val="24"/>
          <w:szCs w:val="24"/>
        </w:rPr>
        <w:t xml:space="preserve">2 «Об обеспечении  межнационального согласия» </w:t>
      </w:r>
    </w:p>
    <w:p w:rsidR="00350C33" w:rsidRPr="005618AD" w:rsidRDefault="002D55F8" w:rsidP="002D55F8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8AD"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proofErr w:type="spellStart"/>
      <w:r w:rsidRPr="005618AD">
        <w:rPr>
          <w:rFonts w:ascii="Times New Roman" w:hAnsi="Times New Roman" w:cs="Times New Roman"/>
          <w:sz w:val="24"/>
          <w:szCs w:val="24"/>
        </w:rPr>
        <w:t>Мелекесский</w:t>
      </w:r>
      <w:proofErr w:type="spellEnd"/>
      <w:r w:rsidRPr="005618AD">
        <w:rPr>
          <w:rFonts w:ascii="Times New Roman" w:hAnsi="Times New Roman" w:cs="Times New Roman"/>
          <w:sz w:val="24"/>
          <w:szCs w:val="24"/>
        </w:rPr>
        <w:t xml:space="preserve"> район» Улья</w:t>
      </w:r>
      <w:r w:rsidR="00F15C5F">
        <w:rPr>
          <w:rFonts w:ascii="Times New Roman" w:hAnsi="Times New Roman" w:cs="Times New Roman"/>
          <w:sz w:val="24"/>
          <w:szCs w:val="24"/>
        </w:rPr>
        <w:t>новской об</w:t>
      </w:r>
      <w:r w:rsidR="00756CA7">
        <w:rPr>
          <w:rFonts w:ascii="Times New Roman" w:hAnsi="Times New Roman" w:cs="Times New Roman"/>
          <w:sz w:val="24"/>
          <w:szCs w:val="24"/>
        </w:rPr>
        <w:t>ласти за  2015 год</w:t>
      </w:r>
    </w:p>
    <w:tbl>
      <w:tblPr>
        <w:tblStyle w:val="a3"/>
        <w:tblW w:w="0" w:type="auto"/>
        <w:tblLook w:val="04A0"/>
      </w:tblPr>
      <w:tblGrid>
        <w:gridCol w:w="484"/>
        <w:gridCol w:w="5578"/>
        <w:gridCol w:w="8724"/>
      </w:tblGrid>
      <w:tr w:rsidR="002D55F8" w:rsidRPr="005618AD" w:rsidTr="00E511C1">
        <w:tc>
          <w:tcPr>
            <w:tcW w:w="484" w:type="dxa"/>
          </w:tcPr>
          <w:p w:rsidR="002D55F8" w:rsidRPr="005618AD" w:rsidRDefault="002D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78" w:type="dxa"/>
          </w:tcPr>
          <w:p w:rsidR="002D55F8" w:rsidRPr="005618AD" w:rsidRDefault="002D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724" w:type="dxa"/>
          </w:tcPr>
          <w:p w:rsidR="002D55F8" w:rsidRPr="005618AD" w:rsidRDefault="002D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Ход исполнения</w:t>
            </w:r>
          </w:p>
        </w:tc>
      </w:tr>
      <w:tr w:rsidR="002D55F8" w:rsidRPr="005618AD" w:rsidTr="00E511C1">
        <w:tc>
          <w:tcPr>
            <w:tcW w:w="484" w:type="dxa"/>
          </w:tcPr>
          <w:p w:rsidR="002D55F8" w:rsidRPr="005618AD" w:rsidRDefault="002D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8" w:type="dxa"/>
          </w:tcPr>
          <w:p w:rsidR="002D55F8" w:rsidRPr="005618AD" w:rsidRDefault="002D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Совета национальностей при Главе администрации МО «</w:t>
            </w:r>
            <w:proofErr w:type="spellStart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8724" w:type="dxa"/>
          </w:tcPr>
          <w:p w:rsidR="00E511C1" w:rsidRDefault="00E511C1" w:rsidP="002D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кадровыми изменениями заседания Совета национальностей в первом полугодии не проводились.</w:t>
            </w:r>
          </w:p>
          <w:p w:rsidR="002D55F8" w:rsidRPr="005618AD" w:rsidRDefault="00E511C1" w:rsidP="002D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октябре 2015 г проведено </w:t>
            </w:r>
            <w:r w:rsidR="002D55F8"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Совета национальностей при Главе администрации МО «</w:t>
            </w:r>
            <w:proofErr w:type="spellStart"/>
            <w:r w:rsidR="002D55F8" w:rsidRPr="005618AD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="002D55F8"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район» в новом составе. Принято постановление администрации МО «</w:t>
            </w:r>
            <w:proofErr w:type="spellStart"/>
            <w:r w:rsidR="002D55F8" w:rsidRPr="005618AD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="002D55F8"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13 ноября 2015 года № 623 «О внесении изменений в постановление администрации муниципального образования «</w:t>
            </w:r>
            <w:proofErr w:type="spellStart"/>
            <w:r w:rsidR="002D55F8" w:rsidRPr="005618AD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="002D55F8"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район»  Ульяновской области от 20.12.2013 года  № 2067 «О создании Совета национальност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при Главе администрации</w:t>
            </w:r>
            <w:r w:rsidR="002D55F8"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2D55F8" w:rsidRPr="005618AD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="002D55F8"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2D55F8" w:rsidRPr="005618AD" w:rsidTr="00E511C1">
        <w:tc>
          <w:tcPr>
            <w:tcW w:w="484" w:type="dxa"/>
          </w:tcPr>
          <w:p w:rsidR="002D55F8" w:rsidRPr="005618AD" w:rsidRDefault="0069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8" w:type="dxa"/>
          </w:tcPr>
          <w:p w:rsidR="002D55F8" w:rsidRPr="005618AD" w:rsidRDefault="002D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Количество и перечень вопросов, рассмотренных на заседаниях Совета национальностей при Главе администрации МО «</w:t>
            </w:r>
            <w:proofErr w:type="spellStart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8724" w:type="dxa"/>
          </w:tcPr>
          <w:p w:rsidR="002D55F8" w:rsidRPr="005618AD" w:rsidRDefault="002D55F8" w:rsidP="002D55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О реализации государственной национальной политики</w:t>
            </w:r>
            <w:r w:rsidR="00691403"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</w:t>
            </w:r>
            <w:proofErr w:type="spellStart"/>
            <w:r w:rsidR="00691403" w:rsidRPr="005618AD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="00691403"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 9 месяцев 2015 года.</w:t>
            </w:r>
          </w:p>
          <w:p w:rsidR="00691403" w:rsidRPr="005618AD" w:rsidRDefault="00691403" w:rsidP="002D55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О задачах и плане мероприятий на 2016 год</w:t>
            </w:r>
          </w:p>
          <w:p w:rsidR="00691403" w:rsidRPr="005618AD" w:rsidRDefault="00691403" w:rsidP="002D55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О реализации социально ориентированных проектов некоммерческих организаций, получивших субсидии из муниципального бюджета МО «</w:t>
            </w:r>
            <w:proofErr w:type="spellStart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691403" w:rsidRPr="005618AD" w:rsidRDefault="00691403" w:rsidP="002D55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народного единства</w:t>
            </w:r>
          </w:p>
          <w:p w:rsidR="00691403" w:rsidRPr="005618AD" w:rsidRDefault="00691403" w:rsidP="002D55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О создании местного отделения от Ульяновского регионального отделения Общероссийс</w:t>
            </w:r>
            <w:r w:rsidR="006A6D32">
              <w:rPr>
                <w:rFonts w:ascii="Times New Roman" w:hAnsi="Times New Roman" w:cs="Times New Roman"/>
                <w:sz w:val="24"/>
                <w:szCs w:val="24"/>
              </w:rPr>
              <w:t>кой  общественной организации «А</w:t>
            </w: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ссамблея народов России»</w:t>
            </w:r>
          </w:p>
        </w:tc>
      </w:tr>
      <w:tr w:rsidR="002D55F8" w:rsidTr="00E511C1">
        <w:tc>
          <w:tcPr>
            <w:tcW w:w="484" w:type="dxa"/>
          </w:tcPr>
          <w:p w:rsidR="002D55F8" w:rsidRDefault="0069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8" w:type="dxa"/>
          </w:tcPr>
          <w:p w:rsidR="002D55F8" w:rsidRPr="00B80423" w:rsidRDefault="00691403" w:rsidP="00691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423">
              <w:rPr>
                <w:rFonts w:ascii="Times New Roman" w:hAnsi="Times New Roman" w:cs="Times New Roman"/>
                <w:sz w:val="24"/>
                <w:szCs w:val="24"/>
              </w:rPr>
              <w:t>Количество встреч с руководителями национальных общественных организаций муниципального образования, проведённых главой муниципального образования и главой администрации муниципального образования (указать, где, когда и с кем проходили встречи.</w:t>
            </w:r>
            <w:proofErr w:type="gramEnd"/>
            <w:r w:rsidRPr="00B80423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рассматриваемые на встречах</w:t>
            </w:r>
          </w:p>
        </w:tc>
        <w:tc>
          <w:tcPr>
            <w:tcW w:w="8724" w:type="dxa"/>
          </w:tcPr>
          <w:p w:rsidR="00756CA7" w:rsidRDefault="00756CA7" w:rsidP="00756CA7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23.04.-</w:t>
            </w:r>
            <w:r w:rsidRPr="00406F48">
              <w:rPr>
                <w:rFonts w:ascii="Times New Roman" w:hAnsi="Times New Roman"/>
                <w:sz w:val="24"/>
                <w:szCs w:val="24"/>
              </w:rPr>
              <w:t xml:space="preserve"> заседание рабочей группы по подготовке к 25-летию </w:t>
            </w:r>
            <w:proofErr w:type="spellStart"/>
            <w:r w:rsidRPr="00406F48">
              <w:rPr>
                <w:rFonts w:ascii="Times New Roman" w:hAnsi="Times New Roman"/>
                <w:sz w:val="24"/>
                <w:szCs w:val="24"/>
              </w:rPr>
              <w:t>Аллагуловской</w:t>
            </w:r>
            <w:proofErr w:type="spellEnd"/>
            <w:r w:rsidRPr="00406F48">
              <w:rPr>
                <w:rFonts w:ascii="Times New Roman" w:hAnsi="Times New Roman"/>
                <w:sz w:val="24"/>
                <w:szCs w:val="24"/>
              </w:rPr>
              <w:t xml:space="preserve"> мечети и проведению Дня села </w:t>
            </w:r>
            <w:proofErr w:type="gramStart"/>
            <w:r w:rsidRPr="00406F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06F48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406F48">
              <w:rPr>
                <w:rFonts w:ascii="Times New Roman" w:hAnsi="Times New Roman"/>
                <w:sz w:val="24"/>
                <w:szCs w:val="24"/>
              </w:rPr>
              <w:t>Аллагулово</w:t>
            </w:r>
            <w:proofErr w:type="spellEnd"/>
            <w:r w:rsidRPr="00406F48">
              <w:rPr>
                <w:rFonts w:ascii="Times New Roman" w:hAnsi="Times New Roman"/>
                <w:sz w:val="24"/>
                <w:szCs w:val="24"/>
              </w:rPr>
              <w:t xml:space="preserve">. На заседании присутствовали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татарской НКА г. Димитровграда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Фярид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Фассыхович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жители села Тихоненко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Расимя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Шамильевна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Ахтямов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Зуфар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Анверович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имам-хатыб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мечети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Аллагулово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Хабибрахимов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Рафик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Нетфуллович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6CA7" w:rsidRDefault="00756CA7" w:rsidP="00756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28.04.-</w:t>
            </w:r>
            <w:r w:rsidRPr="00406F48">
              <w:rPr>
                <w:rFonts w:ascii="Times New Roman" w:hAnsi="Times New Roman"/>
                <w:sz w:val="24"/>
                <w:szCs w:val="24"/>
              </w:rPr>
              <w:t xml:space="preserve"> заседание рабочей группы по подготовке к открытию храма в с. </w:t>
            </w:r>
            <w:proofErr w:type="spellStart"/>
            <w:r w:rsidRPr="00406F48">
              <w:rPr>
                <w:rFonts w:ascii="Times New Roman" w:hAnsi="Times New Roman"/>
                <w:sz w:val="24"/>
                <w:szCs w:val="24"/>
              </w:rPr>
              <w:t>Слобода-</w:t>
            </w:r>
            <w:r w:rsidRPr="00406F48">
              <w:rPr>
                <w:rFonts w:ascii="Times New Roman" w:hAnsi="Times New Roman"/>
                <w:sz w:val="24"/>
                <w:szCs w:val="24"/>
              </w:rPr>
              <w:lastRenderedPageBreak/>
              <w:t>Выходцево</w:t>
            </w:r>
            <w:proofErr w:type="spellEnd"/>
            <w:r w:rsidRPr="00406F48">
              <w:rPr>
                <w:rFonts w:ascii="Times New Roman" w:hAnsi="Times New Roman"/>
                <w:sz w:val="24"/>
                <w:szCs w:val="24"/>
              </w:rPr>
              <w:t xml:space="preserve"> и проведению 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села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Слобода-Выходцево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6F48">
              <w:rPr>
                <w:rFonts w:ascii="Times New Roman" w:hAnsi="Times New Roman"/>
                <w:sz w:val="24"/>
                <w:szCs w:val="24"/>
              </w:rPr>
              <w:t xml:space="preserve"> На заседании присутствовали представители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священник о. Андрей (Орехов), председатель приходского Совета Павлова Оксана Александровна, члены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инициативной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группы-жители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Слобода-Выходцево</w:t>
            </w:r>
            <w:proofErr w:type="spellEnd"/>
          </w:p>
          <w:p w:rsidR="00756CA7" w:rsidRPr="00406F48" w:rsidRDefault="00756CA7" w:rsidP="00756CA7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18.05.-</w:t>
            </w:r>
            <w:r w:rsidRPr="00406F48">
              <w:rPr>
                <w:rFonts w:ascii="Times New Roman" w:hAnsi="Times New Roman"/>
                <w:sz w:val="24"/>
                <w:szCs w:val="24"/>
              </w:rPr>
              <w:t xml:space="preserve"> заседание рабочей группы по подготовке к 25-летию </w:t>
            </w:r>
            <w:proofErr w:type="spellStart"/>
            <w:r w:rsidRPr="00406F48">
              <w:rPr>
                <w:rFonts w:ascii="Times New Roman" w:hAnsi="Times New Roman"/>
                <w:sz w:val="24"/>
                <w:szCs w:val="24"/>
              </w:rPr>
              <w:t>Аллагуловской</w:t>
            </w:r>
            <w:proofErr w:type="spellEnd"/>
            <w:r w:rsidRPr="00406F48">
              <w:rPr>
                <w:rFonts w:ascii="Times New Roman" w:hAnsi="Times New Roman"/>
                <w:sz w:val="24"/>
                <w:szCs w:val="24"/>
              </w:rPr>
              <w:t xml:space="preserve"> мечети и проведению Дня села </w:t>
            </w:r>
            <w:proofErr w:type="gramStart"/>
            <w:r w:rsidRPr="00406F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06F48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406F48">
              <w:rPr>
                <w:rFonts w:ascii="Times New Roman" w:hAnsi="Times New Roman"/>
                <w:sz w:val="24"/>
                <w:szCs w:val="24"/>
              </w:rPr>
              <w:t>Аллагулово</w:t>
            </w:r>
            <w:proofErr w:type="spellEnd"/>
            <w:r w:rsidRPr="00406F48">
              <w:rPr>
                <w:rFonts w:ascii="Times New Roman" w:hAnsi="Times New Roman"/>
                <w:sz w:val="24"/>
                <w:szCs w:val="24"/>
              </w:rPr>
              <w:t xml:space="preserve">. На заседании присутствовали члены инициативной группы, представители мусульманской религиозной </w:t>
            </w:r>
            <w:proofErr w:type="spellStart"/>
            <w:r w:rsidRPr="00406F48">
              <w:rPr>
                <w:rFonts w:ascii="Times New Roman" w:hAnsi="Times New Roman"/>
                <w:sz w:val="24"/>
                <w:szCs w:val="24"/>
              </w:rPr>
              <w:t>конфессии</w:t>
            </w:r>
            <w:proofErr w:type="spellEnd"/>
          </w:p>
          <w:p w:rsidR="00756CA7" w:rsidRPr="00406F48" w:rsidRDefault="00756CA7" w:rsidP="00756CA7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06F48">
              <w:rPr>
                <w:rFonts w:ascii="Times New Roman" w:hAnsi="Times New Roman"/>
                <w:sz w:val="24"/>
                <w:szCs w:val="24"/>
              </w:rPr>
              <w:t xml:space="preserve">роведено </w:t>
            </w:r>
            <w:r>
              <w:rPr>
                <w:rFonts w:ascii="Times New Roman" w:hAnsi="Times New Roman"/>
                <w:sz w:val="24"/>
                <w:szCs w:val="24"/>
              </w:rPr>
              <w:t>три заседания</w:t>
            </w:r>
            <w:r w:rsidRPr="00406F48">
              <w:rPr>
                <w:rFonts w:ascii="Times New Roman" w:hAnsi="Times New Roman"/>
                <w:sz w:val="24"/>
                <w:szCs w:val="24"/>
              </w:rPr>
              <w:t xml:space="preserve"> рабочей группы по подготовке к открытию храма в с. </w:t>
            </w:r>
            <w:proofErr w:type="spellStart"/>
            <w:r w:rsidRPr="00406F48">
              <w:rPr>
                <w:rFonts w:ascii="Times New Roman" w:hAnsi="Times New Roman"/>
                <w:sz w:val="24"/>
                <w:szCs w:val="24"/>
              </w:rPr>
              <w:t>Слобода-В</w:t>
            </w:r>
            <w:r>
              <w:rPr>
                <w:rFonts w:ascii="Times New Roman" w:hAnsi="Times New Roman"/>
                <w:sz w:val="24"/>
                <w:szCs w:val="24"/>
              </w:rPr>
              <w:t>ыходцево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проведению Дня села </w:t>
            </w:r>
            <w:proofErr w:type="gramStart"/>
            <w:r w:rsidRPr="00406F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06F48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406F48">
              <w:rPr>
                <w:rFonts w:ascii="Times New Roman" w:hAnsi="Times New Roman"/>
                <w:sz w:val="24"/>
                <w:szCs w:val="24"/>
              </w:rPr>
              <w:t>Слобода-Выходцево</w:t>
            </w:r>
            <w:proofErr w:type="spellEnd"/>
            <w:r w:rsidRPr="00406F48">
              <w:rPr>
                <w:rFonts w:ascii="Times New Roman" w:hAnsi="Times New Roman"/>
                <w:sz w:val="24"/>
                <w:szCs w:val="24"/>
              </w:rPr>
              <w:t>.  На заседании присутствовали представители православной церкви, члены инициативной группы.</w:t>
            </w:r>
          </w:p>
          <w:p w:rsidR="00756CA7" w:rsidRDefault="00756CA7" w:rsidP="00756CA7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48">
              <w:rPr>
                <w:rFonts w:ascii="Times New Roman" w:hAnsi="Times New Roman"/>
                <w:sz w:val="24"/>
                <w:szCs w:val="24"/>
              </w:rPr>
              <w:t>20.05.- заседания оргкомитетов по проведению районных праздников чувашской и татарской национальной культуры (</w:t>
            </w:r>
            <w:proofErr w:type="spellStart"/>
            <w:r w:rsidRPr="00406F48">
              <w:rPr>
                <w:rFonts w:ascii="Times New Roman" w:hAnsi="Times New Roman"/>
                <w:sz w:val="24"/>
                <w:szCs w:val="24"/>
              </w:rPr>
              <w:t>Акатуй</w:t>
            </w:r>
            <w:proofErr w:type="spellEnd"/>
            <w:r w:rsidRPr="00406F48">
              <w:rPr>
                <w:rFonts w:ascii="Times New Roman" w:hAnsi="Times New Roman"/>
                <w:sz w:val="24"/>
                <w:szCs w:val="24"/>
              </w:rPr>
              <w:t xml:space="preserve"> и Сабантуй)</w:t>
            </w:r>
          </w:p>
          <w:p w:rsidR="002D55F8" w:rsidRPr="00B80423" w:rsidRDefault="00824AE1" w:rsidP="0083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23">
              <w:rPr>
                <w:rFonts w:ascii="Times New Roman" w:hAnsi="Times New Roman" w:cs="Times New Roman"/>
                <w:sz w:val="24"/>
                <w:szCs w:val="24"/>
              </w:rPr>
              <w:t xml:space="preserve">Июль 2015 - </w:t>
            </w:r>
            <w:r w:rsidR="00832507" w:rsidRPr="00B804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0423">
              <w:rPr>
                <w:rFonts w:ascii="Times New Roman" w:hAnsi="Times New Roman" w:cs="Times New Roman"/>
                <w:sz w:val="24"/>
                <w:szCs w:val="24"/>
              </w:rPr>
              <w:t xml:space="preserve">стреча с </w:t>
            </w:r>
            <w:proofErr w:type="spellStart"/>
            <w:r w:rsidRPr="00B80423">
              <w:rPr>
                <w:rFonts w:ascii="Times New Roman" w:hAnsi="Times New Roman" w:cs="Times New Roman"/>
                <w:sz w:val="24"/>
                <w:szCs w:val="24"/>
              </w:rPr>
              <w:t>имам-хатыбом</w:t>
            </w:r>
            <w:proofErr w:type="spellEnd"/>
            <w:r w:rsidRPr="00B80423">
              <w:rPr>
                <w:rFonts w:ascii="Times New Roman" w:hAnsi="Times New Roman" w:cs="Times New Roman"/>
                <w:sz w:val="24"/>
                <w:szCs w:val="24"/>
              </w:rPr>
              <w:t xml:space="preserve"> мечети с. </w:t>
            </w:r>
            <w:proofErr w:type="spellStart"/>
            <w:r w:rsidRPr="00B80423">
              <w:rPr>
                <w:rFonts w:ascii="Times New Roman" w:hAnsi="Times New Roman" w:cs="Times New Roman"/>
                <w:sz w:val="24"/>
                <w:szCs w:val="24"/>
              </w:rPr>
              <w:t>Аллагулово</w:t>
            </w:r>
            <w:proofErr w:type="spellEnd"/>
            <w:r w:rsidRPr="00B8042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организ</w:t>
            </w:r>
            <w:r w:rsidR="00832507" w:rsidRPr="00B80423">
              <w:rPr>
                <w:rFonts w:ascii="Times New Roman" w:hAnsi="Times New Roman" w:cs="Times New Roman"/>
                <w:sz w:val="24"/>
                <w:szCs w:val="24"/>
              </w:rPr>
              <w:t>ации юбилейного</w:t>
            </w:r>
            <w:r w:rsidRPr="00B8042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посвященного 25-летию мечети с. </w:t>
            </w:r>
            <w:proofErr w:type="spellStart"/>
            <w:r w:rsidRPr="00B80423">
              <w:rPr>
                <w:rFonts w:ascii="Times New Roman" w:hAnsi="Times New Roman" w:cs="Times New Roman"/>
                <w:sz w:val="24"/>
                <w:szCs w:val="24"/>
              </w:rPr>
              <w:t>Аллагулово</w:t>
            </w:r>
            <w:proofErr w:type="spellEnd"/>
          </w:p>
          <w:p w:rsidR="005618AD" w:rsidRDefault="00832507" w:rsidP="0083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23">
              <w:rPr>
                <w:rFonts w:ascii="Times New Roman" w:hAnsi="Times New Roman" w:cs="Times New Roman"/>
                <w:sz w:val="24"/>
                <w:szCs w:val="24"/>
              </w:rPr>
              <w:t xml:space="preserve">Август 2015 – встреча с </w:t>
            </w:r>
            <w:proofErr w:type="spellStart"/>
            <w:r w:rsidRPr="00B80423">
              <w:rPr>
                <w:rFonts w:ascii="Times New Roman" w:hAnsi="Times New Roman" w:cs="Times New Roman"/>
                <w:sz w:val="24"/>
                <w:szCs w:val="24"/>
              </w:rPr>
              <w:t>имам-хатыбом</w:t>
            </w:r>
            <w:proofErr w:type="spellEnd"/>
            <w:r w:rsidRPr="00B80423">
              <w:rPr>
                <w:rFonts w:ascii="Times New Roman" w:hAnsi="Times New Roman" w:cs="Times New Roman"/>
                <w:sz w:val="24"/>
                <w:szCs w:val="24"/>
              </w:rPr>
              <w:t xml:space="preserve"> мечети р.п. Мулловка по вопросу организации юбилейного мероприятия, посвященного 15-летию мечети р.п. Мулловка</w:t>
            </w:r>
          </w:p>
          <w:p w:rsidR="00832507" w:rsidRDefault="005618AD" w:rsidP="00832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2015- встреча с представителями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мусульманской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поздравление с праздником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Курбан-Байрам</w:t>
            </w:r>
            <w:proofErr w:type="spellEnd"/>
            <w:r w:rsidR="00832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6CA7" w:rsidRDefault="005618AD" w:rsidP="005618AD">
            <w:pPr>
              <w:pStyle w:val="a4"/>
              <w:spacing w:after="20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57"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рамках рабочего визита Губернатора состоялась </w:t>
            </w:r>
            <w:r w:rsidRPr="00B65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представителей мусульманских общин с Губернатором Ульяновской области С.И.Морозовым.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Были обсуждены вопросы мусульманской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Димитровграда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Мелекесского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618AD" w:rsidRPr="005618AD" w:rsidRDefault="00756CA7" w:rsidP="005618AD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01.11.- подписание Соглашения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Мелекесской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Епархией Русской Православной Церкви, в рамках встречи с епископом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Мелекесским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Чердаклинским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Диодором</w:t>
            </w:r>
            <w:proofErr w:type="spellEnd"/>
            <w:r w:rsidR="00561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5F8" w:rsidTr="00E511C1">
        <w:tc>
          <w:tcPr>
            <w:tcW w:w="484" w:type="dxa"/>
          </w:tcPr>
          <w:p w:rsidR="002D55F8" w:rsidRDefault="00B8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78" w:type="dxa"/>
          </w:tcPr>
          <w:p w:rsidR="002D55F8" w:rsidRPr="00B80423" w:rsidRDefault="00B80423" w:rsidP="00B80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4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направленных на </w:t>
            </w:r>
            <w:r w:rsidRPr="00B80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межнационального согласия, проведённых на территории муниципального образования (за исключением национальных праздников) (указать, наименование мероприятий</w:t>
            </w:r>
            <w:proofErr w:type="gramEnd"/>
          </w:p>
        </w:tc>
        <w:tc>
          <w:tcPr>
            <w:tcW w:w="8724" w:type="dxa"/>
          </w:tcPr>
          <w:p w:rsidR="00756CA7" w:rsidRPr="008B72F5" w:rsidRDefault="00756CA7" w:rsidP="00756CA7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20.01.-</w:t>
            </w:r>
            <w:r w:rsidRPr="008B72F5">
              <w:rPr>
                <w:rFonts w:ascii="Times New Roman" w:hAnsi="Times New Roman"/>
                <w:sz w:val="24"/>
                <w:szCs w:val="24"/>
              </w:rPr>
              <w:t xml:space="preserve"> торжественное мероприятие, посвященное 72-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годовщине Ульяновской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области,</w:t>
            </w:r>
            <w:r w:rsidRPr="008B72F5">
              <w:rPr>
                <w:rFonts w:ascii="Times New Roman" w:hAnsi="Times New Roman"/>
                <w:sz w:val="24"/>
                <w:szCs w:val="24"/>
              </w:rPr>
              <w:t xml:space="preserve"> на котором отдельным блоком были представлены народности </w:t>
            </w:r>
            <w:proofErr w:type="spellStart"/>
            <w:r w:rsidRPr="008B72F5">
              <w:rPr>
                <w:rFonts w:ascii="Times New Roman" w:hAnsi="Times New Roman"/>
                <w:sz w:val="24"/>
                <w:szCs w:val="24"/>
              </w:rPr>
              <w:t>Симбирского</w:t>
            </w:r>
            <w:proofErr w:type="spellEnd"/>
            <w:r w:rsidRPr="008B72F5">
              <w:rPr>
                <w:rFonts w:ascii="Times New Roman" w:hAnsi="Times New Roman"/>
                <w:sz w:val="24"/>
                <w:szCs w:val="24"/>
              </w:rPr>
              <w:t xml:space="preserve">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(чувашский, татарский, мордовский и русский)</w:t>
            </w:r>
          </w:p>
          <w:p w:rsidR="00756CA7" w:rsidRDefault="00756CA7" w:rsidP="00756CA7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2F5">
              <w:rPr>
                <w:rFonts w:ascii="Times New Roman" w:hAnsi="Times New Roman"/>
                <w:sz w:val="24"/>
                <w:szCs w:val="24"/>
              </w:rPr>
              <w:t>07.-08 января во всех сельских и городских поселениях состоялись Рождественские елки для детей, вручено более двух тысяч подарков</w:t>
            </w:r>
          </w:p>
          <w:p w:rsidR="00756CA7" w:rsidRPr="008B72F5" w:rsidRDefault="00756CA7" w:rsidP="00756CA7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2F5">
              <w:rPr>
                <w:rFonts w:ascii="Times New Roman" w:hAnsi="Times New Roman"/>
                <w:sz w:val="24"/>
                <w:szCs w:val="24"/>
              </w:rPr>
              <w:t xml:space="preserve">18.02.- по инициативе татарской национально-культурной автономии района и женсовета с. Моисеевка проведено межрайонное мероприятие «Не умолкай, гармонь!» в с. Моисеевка с приглашением всех представителей мусульманской </w:t>
            </w:r>
            <w:proofErr w:type="spellStart"/>
            <w:r w:rsidRPr="008B72F5">
              <w:rPr>
                <w:rFonts w:ascii="Times New Roman" w:hAnsi="Times New Roman"/>
                <w:sz w:val="24"/>
                <w:szCs w:val="24"/>
              </w:rPr>
              <w:t>конфессии</w:t>
            </w:r>
            <w:proofErr w:type="spellEnd"/>
            <w:r w:rsidRPr="008B72F5">
              <w:rPr>
                <w:rFonts w:ascii="Times New Roman" w:hAnsi="Times New Roman"/>
                <w:sz w:val="24"/>
                <w:szCs w:val="24"/>
              </w:rPr>
              <w:t xml:space="preserve"> и творческих коллективов </w:t>
            </w:r>
            <w:proofErr w:type="spellStart"/>
            <w:r w:rsidRPr="008B72F5">
              <w:rPr>
                <w:rFonts w:ascii="Times New Roman" w:hAnsi="Times New Roman"/>
                <w:sz w:val="24"/>
                <w:szCs w:val="24"/>
              </w:rPr>
              <w:t>Новомалыклинского</w:t>
            </w:r>
            <w:proofErr w:type="spellEnd"/>
            <w:r w:rsidRPr="008B72F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Start"/>
            <w:r w:rsidRPr="008B72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B7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B72F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8B72F5">
              <w:rPr>
                <w:rFonts w:ascii="Times New Roman" w:hAnsi="Times New Roman"/>
                <w:sz w:val="24"/>
                <w:szCs w:val="24"/>
              </w:rPr>
              <w:t xml:space="preserve">а реализацию данного проекта председатель женсовета с. Моисеевка </w:t>
            </w:r>
            <w:proofErr w:type="spellStart"/>
            <w:r w:rsidRPr="008B72F5">
              <w:rPr>
                <w:rFonts w:ascii="Times New Roman" w:hAnsi="Times New Roman"/>
                <w:sz w:val="24"/>
                <w:szCs w:val="24"/>
              </w:rPr>
              <w:t>Гельнефис</w:t>
            </w:r>
            <w:proofErr w:type="spellEnd"/>
            <w:r w:rsidRPr="008B7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72F5">
              <w:rPr>
                <w:rFonts w:ascii="Times New Roman" w:hAnsi="Times New Roman"/>
                <w:sz w:val="24"/>
                <w:szCs w:val="24"/>
              </w:rPr>
              <w:t>Галимзяновна</w:t>
            </w:r>
            <w:proofErr w:type="spellEnd"/>
            <w:r w:rsidRPr="008B7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72F5">
              <w:rPr>
                <w:rFonts w:ascii="Times New Roman" w:hAnsi="Times New Roman"/>
                <w:sz w:val="24"/>
                <w:szCs w:val="24"/>
              </w:rPr>
              <w:t>Сахабутдинова</w:t>
            </w:r>
            <w:proofErr w:type="spellEnd"/>
            <w:r w:rsidRPr="008B72F5">
              <w:rPr>
                <w:rFonts w:ascii="Times New Roman" w:hAnsi="Times New Roman"/>
                <w:sz w:val="24"/>
                <w:szCs w:val="24"/>
              </w:rPr>
              <w:t xml:space="preserve"> стала победителем Вахты Памяти в номинации «Лучший проект в рамках 70-летия Великой Победы»</w:t>
            </w:r>
          </w:p>
          <w:p w:rsidR="00756CA7" w:rsidRDefault="00756CA7" w:rsidP="00756CA7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2F5">
              <w:rPr>
                <w:rFonts w:ascii="Times New Roman" w:hAnsi="Times New Roman"/>
                <w:sz w:val="24"/>
                <w:szCs w:val="24"/>
              </w:rPr>
              <w:t>22.02.- во всех населенных пунктах района проведены масленичные гулянья. Охват жителей района более 2-х тысяч человек</w:t>
            </w:r>
          </w:p>
          <w:p w:rsidR="00756CA7" w:rsidRDefault="00756CA7" w:rsidP="00756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-</w:t>
            </w:r>
            <w:r w:rsidRPr="00406F48">
              <w:rPr>
                <w:rFonts w:ascii="Times New Roman" w:hAnsi="Times New Roman"/>
                <w:sz w:val="24"/>
                <w:szCs w:val="24"/>
              </w:rPr>
              <w:t xml:space="preserve"> мероприятия, посвященные Дню православной книги с приглашением представителей православных храмов.</w:t>
            </w:r>
          </w:p>
          <w:p w:rsidR="00756CA7" w:rsidRDefault="00756CA7" w:rsidP="00756CA7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18.03.- круглый стол «О духовности и нравственности» с представителями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религиозных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</w:p>
          <w:p w:rsidR="00756CA7" w:rsidRPr="00756CA7" w:rsidRDefault="00756CA7" w:rsidP="00756CA7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22.05.- в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Слобода-Выходцево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состоялось освящение и поднятие куполов на храм Пресвятой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Живоначальной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Троицы. При участии куратора от Правительства Пелевиной Н.И., была приобретена звонница на колокольню храма</w:t>
            </w:r>
          </w:p>
          <w:p w:rsidR="00756CA7" w:rsidRDefault="00756CA7" w:rsidP="00756CA7">
            <w:pPr>
              <w:pStyle w:val="a4"/>
              <w:spacing w:after="20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8AD" w:rsidRDefault="005618AD" w:rsidP="005618AD">
            <w:pPr>
              <w:pStyle w:val="a4"/>
              <w:spacing w:after="20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25.07.- праздник в честь 25-летия мечети с. </w:t>
            </w:r>
            <w:proofErr w:type="spellStart"/>
            <w:r w:rsidRPr="00057823">
              <w:rPr>
                <w:rFonts w:ascii="Times New Roman" w:eastAsia="Times New Roman" w:hAnsi="Times New Roman" w:cs="Times New Roman"/>
                <w:sz w:val="24"/>
                <w:szCs w:val="24"/>
              </w:rPr>
              <w:t>Аллагулово</w:t>
            </w:r>
            <w:proofErr w:type="spellEnd"/>
            <w:r w:rsidRPr="0005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День села. </w:t>
            </w:r>
            <w:proofErr w:type="gramStart"/>
            <w:r w:rsidRPr="00057823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празднике приняли участие Глава администрации МО «</w:t>
            </w:r>
            <w:proofErr w:type="spellStart"/>
            <w:r w:rsidRPr="00057823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05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</w:t>
            </w:r>
            <w:proofErr w:type="spellStart"/>
            <w:r w:rsidRPr="00057823">
              <w:rPr>
                <w:rFonts w:ascii="Times New Roman" w:eastAsia="Times New Roman" w:hAnsi="Times New Roman" w:cs="Times New Roman"/>
                <w:sz w:val="24"/>
                <w:szCs w:val="24"/>
              </w:rPr>
              <w:t>И.Н.Мухутдинов</w:t>
            </w:r>
            <w:proofErr w:type="spellEnd"/>
            <w:r w:rsidRPr="0005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7823">
              <w:rPr>
                <w:rFonts w:ascii="Times New Roman" w:eastAsia="Times New Roman" w:hAnsi="Times New Roman" w:cs="Times New Roman"/>
                <w:sz w:val="24"/>
                <w:szCs w:val="24"/>
              </w:rPr>
              <w:t>имам-ахунд</w:t>
            </w:r>
            <w:proofErr w:type="spellEnd"/>
            <w:r w:rsidRPr="0005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Ульяновской области Ильдар-хаджи Сафиуллин, председатель НКА Ульяновской области Сафин Р.Ф., Председатели НКА МО «</w:t>
            </w:r>
            <w:proofErr w:type="spellStart"/>
            <w:r w:rsidRPr="00057823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05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и г. Димитровграда </w:t>
            </w:r>
            <w:proofErr w:type="spellStart"/>
            <w:r w:rsidRPr="00057823">
              <w:rPr>
                <w:rFonts w:ascii="Times New Roman" w:eastAsia="Times New Roman" w:hAnsi="Times New Roman" w:cs="Times New Roman"/>
                <w:sz w:val="24"/>
                <w:szCs w:val="24"/>
              </w:rPr>
              <w:t>Фаизов</w:t>
            </w:r>
            <w:proofErr w:type="spellEnd"/>
            <w:r w:rsidRPr="0005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057823">
              <w:rPr>
                <w:rFonts w:ascii="Times New Roman" w:eastAsia="Times New Roman" w:hAnsi="Times New Roman" w:cs="Times New Roman"/>
                <w:sz w:val="24"/>
                <w:szCs w:val="24"/>
              </w:rPr>
              <w:t>Халиуллин</w:t>
            </w:r>
            <w:proofErr w:type="spellEnd"/>
            <w:r w:rsidRPr="0005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Ф.Ф., декан факультета исламских наук Российского исламского института г. Казани </w:t>
            </w:r>
            <w:proofErr w:type="spellStart"/>
            <w:r w:rsidRPr="00057823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Курамшин</w:t>
            </w:r>
            <w:proofErr w:type="spellEnd"/>
            <w:r w:rsidRPr="0005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празднике также присутствовали все имамы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Мелекесского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около тысячи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жителей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Аллагулово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Мелекесского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Димитровграда. </w:t>
            </w:r>
          </w:p>
          <w:p w:rsidR="005618AD" w:rsidRDefault="005618AD" w:rsidP="005618AD">
            <w:pPr>
              <w:pStyle w:val="a4"/>
              <w:spacing w:after="20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МКОУ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Аллагулово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 открыт бюст татарскому поэту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Такташу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18AD" w:rsidRDefault="005618AD" w:rsidP="005618AD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8AD" w:rsidRDefault="005618AD" w:rsidP="005618AD">
            <w:pPr>
              <w:pStyle w:val="a4"/>
              <w:spacing w:after="20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 Президиум движения «За чистоту русского языка». В него вошли учителя русского языка и литературы школ района, сельские библиотекари. Председателем президиума избрана Борисова Тамара Михайловна- 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Зерносовхозской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СОШ. Принято обращение к жителям района.</w:t>
            </w:r>
          </w:p>
          <w:p w:rsidR="005618AD" w:rsidRDefault="005618AD" w:rsidP="0056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22.08.-мероприятие, посвященное празднованию 15-летия </w:t>
            </w:r>
            <w:proofErr w:type="spellStart"/>
            <w:r w:rsidRPr="00991093">
              <w:rPr>
                <w:rFonts w:ascii="Times New Roman" w:eastAsia="Times New Roman" w:hAnsi="Times New Roman" w:cs="Times New Roman"/>
                <w:sz w:val="24"/>
                <w:szCs w:val="24"/>
              </w:rPr>
              <w:t>Мулловской</w:t>
            </w:r>
            <w:proofErr w:type="spellEnd"/>
            <w:r w:rsidRPr="0099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мечети с участием представителей Регионального духовного управления мусульман Ульяновской области. Приняло участие более 400 жителей р.п. Мулловка. </w:t>
            </w:r>
          </w:p>
          <w:p w:rsidR="005618AD" w:rsidRDefault="005618AD" w:rsidP="00561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05.09. проведен районный фестиваль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Никольское-на-Черемшане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плодово-ягодная столица», на котором дан старт межрегиональному фестивалю «Большой Черемшан». Заключены Соглашения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Черемшанским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районом р. Татарстан,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Новомалыклинский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район», г. Димитровградом.</w:t>
            </w:r>
          </w:p>
          <w:p w:rsidR="006A6D32" w:rsidRPr="006A6D32" w:rsidRDefault="006A6D32" w:rsidP="006A6D32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 цикл мероприятий, посвященных 15-летию канонизации </w:t>
            </w:r>
            <w:proofErr w:type="spellStart"/>
            <w:r w:rsidRPr="009910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преподобноисповедника</w:t>
            </w:r>
            <w:proofErr w:type="spellEnd"/>
            <w:r w:rsidRPr="0099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архимандрита </w:t>
            </w:r>
            <w:proofErr w:type="spellStart"/>
            <w:r w:rsidRPr="00991093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Мелекесского</w:t>
            </w:r>
            <w:proofErr w:type="spellEnd"/>
            <w:r w:rsidRPr="0099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Гавриила</w:t>
            </w:r>
          </w:p>
          <w:p w:rsidR="00CB7AC1" w:rsidRDefault="00CB7AC1" w:rsidP="00CB7AC1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01.11.- районный фестиваль воскресных школ. Подписано Соглашение о сотрудничестве между администрацией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Мелекесской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Епархией Русской Православной Церкви</w:t>
            </w:r>
          </w:p>
          <w:p w:rsidR="00CB7AC1" w:rsidRDefault="00CB7AC1" w:rsidP="00834C92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18.11.- Единый день русского языка на территории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район». Проведено бо</w:t>
            </w:r>
            <w:r w:rsidR="00834C92">
              <w:rPr>
                <w:rFonts w:ascii="Times New Roman" w:hAnsi="Times New Roman"/>
                <w:sz w:val="24"/>
                <w:szCs w:val="24"/>
              </w:rPr>
              <w:t>лее пятисот мероприятий, направл</w:t>
            </w:r>
            <w:r>
              <w:rPr>
                <w:rFonts w:ascii="Times New Roman" w:hAnsi="Times New Roman"/>
                <w:sz w:val="24"/>
                <w:szCs w:val="24"/>
              </w:rPr>
              <w:t>енных на сохранение и развитие русского языка и культуры</w:t>
            </w:r>
          </w:p>
          <w:p w:rsidR="00756CA7" w:rsidRDefault="00756CA7" w:rsidP="00834C92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27.11.- престольный праздник в честь Архангела Михаила в храмах с. Верхний Мелекесс и п. Новоселки</w:t>
            </w:r>
          </w:p>
          <w:p w:rsidR="00756CA7" w:rsidRDefault="00756CA7" w:rsidP="00834C92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19.12.- престольный праздник в честь Николая Чудотворца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Тиинск</w:t>
            </w:r>
            <w:proofErr w:type="spellEnd"/>
          </w:p>
          <w:p w:rsidR="00756CA7" w:rsidRPr="00CB7AC1" w:rsidRDefault="00756CA7" w:rsidP="00834C92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19.12.- районный фестиваль православных хоров «Дорога к храму»</w:t>
            </w:r>
          </w:p>
        </w:tc>
      </w:tr>
      <w:tr w:rsidR="002D55F8" w:rsidTr="00E511C1">
        <w:tc>
          <w:tcPr>
            <w:tcW w:w="484" w:type="dxa"/>
          </w:tcPr>
          <w:p w:rsidR="002D55F8" w:rsidRDefault="00B8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578" w:type="dxa"/>
          </w:tcPr>
          <w:p w:rsidR="002D55F8" w:rsidRPr="00B80423" w:rsidRDefault="00B80423">
            <w:pPr>
              <w:rPr>
                <w:rFonts w:ascii="Times New Roman" w:hAnsi="Times New Roman" w:cs="Times New Roman"/>
              </w:rPr>
            </w:pPr>
            <w:r w:rsidRPr="00B80423">
              <w:rPr>
                <w:rFonts w:ascii="Times New Roman" w:hAnsi="Times New Roman" w:cs="Times New Roman"/>
              </w:rPr>
              <w:t xml:space="preserve">Количество мероприятий, посвящённых национальным праздникам, проведенных на территории </w:t>
            </w:r>
            <w:r w:rsidRPr="00B80423">
              <w:rPr>
                <w:rFonts w:ascii="Times New Roman" w:hAnsi="Times New Roman" w:cs="Times New Roman"/>
              </w:rPr>
              <w:lastRenderedPageBreak/>
              <w:t>муниципального образования (указать наименование мероприятий)</w:t>
            </w:r>
          </w:p>
        </w:tc>
        <w:tc>
          <w:tcPr>
            <w:tcW w:w="8724" w:type="dxa"/>
          </w:tcPr>
          <w:p w:rsidR="00756CA7" w:rsidRPr="00406F48" w:rsidRDefault="00756CA7" w:rsidP="00756CA7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23.05.- районный праздник чувашской национальной культуры </w:t>
            </w:r>
            <w:proofErr w:type="spellStart"/>
            <w:r w:rsidRPr="00406F48">
              <w:rPr>
                <w:rFonts w:ascii="Times New Roman" w:hAnsi="Times New Roman"/>
                <w:sz w:val="24"/>
                <w:szCs w:val="24"/>
              </w:rPr>
              <w:t>Акатуй</w:t>
            </w:r>
            <w:proofErr w:type="spellEnd"/>
            <w:r w:rsidRPr="00406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6F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06F48">
              <w:rPr>
                <w:rFonts w:ascii="Times New Roman" w:hAnsi="Times New Roman"/>
                <w:sz w:val="24"/>
                <w:szCs w:val="24"/>
              </w:rPr>
              <w:t xml:space="preserve"> с. Верхний Мелекесс</w:t>
            </w:r>
            <w:r>
              <w:rPr>
                <w:rFonts w:ascii="Times New Roman" w:hAnsi="Times New Roman"/>
                <w:sz w:val="24"/>
                <w:szCs w:val="24"/>
              </w:rPr>
              <w:t>. Организатор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чувашская национально-культурная автономия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Мелекесского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и г. Димитровграда, администрация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Новомайнское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</w:p>
          <w:p w:rsidR="00756CA7" w:rsidRDefault="00756CA7" w:rsidP="006A6D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48">
              <w:rPr>
                <w:rFonts w:ascii="Times New Roman" w:hAnsi="Times New Roman"/>
                <w:sz w:val="24"/>
                <w:szCs w:val="24"/>
              </w:rPr>
              <w:t xml:space="preserve">31.05.- праздник Святой Троицы, День села с. </w:t>
            </w:r>
            <w:proofErr w:type="spellStart"/>
            <w:r w:rsidRPr="00406F48">
              <w:rPr>
                <w:rFonts w:ascii="Times New Roman" w:hAnsi="Times New Roman"/>
                <w:sz w:val="24"/>
                <w:szCs w:val="24"/>
              </w:rPr>
              <w:t>Слобода-Выходцево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Праздник собрал около тысячи человек. Епископ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Чердаклинский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провел молебен. Праздник посетил Губернатор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редседатель Правительства Ульяновской области Сергей Иванович Морозов, встретился с прихожанами в храме, выступил перед жите</w:t>
            </w:r>
            <w:r w:rsidR="006A6D32">
              <w:rPr>
                <w:rFonts w:ascii="Times New Roman" w:hAnsi="Times New Roman"/>
                <w:sz w:val="24"/>
                <w:szCs w:val="24"/>
              </w:rPr>
              <w:t xml:space="preserve">лями на празднике. </w:t>
            </w:r>
          </w:p>
          <w:p w:rsidR="00756CA7" w:rsidRPr="00991093" w:rsidRDefault="00756CA7" w:rsidP="00756CA7">
            <w:pPr>
              <w:rPr>
                <w:rFonts w:ascii="Times New Roman" w:hAnsi="Times New Roman"/>
                <w:sz w:val="24"/>
                <w:szCs w:val="24"/>
              </w:rPr>
            </w:pPr>
            <w:r w:rsidRPr="00991093">
              <w:rPr>
                <w:rFonts w:ascii="Times New Roman" w:hAnsi="Times New Roman"/>
                <w:sz w:val="24"/>
                <w:szCs w:val="24"/>
              </w:rPr>
              <w:t>07.06.- районный праздник татарской нац</w:t>
            </w:r>
            <w:r w:rsidR="006A6D32">
              <w:rPr>
                <w:rFonts w:ascii="Times New Roman" w:hAnsi="Times New Roman"/>
                <w:sz w:val="24"/>
                <w:szCs w:val="24"/>
              </w:rPr>
              <w:t>иональной культуры «Сабантуй» (</w:t>
            </w:r>
            <w:proofErr w:type="gramStart"/>
            <w:r w:rsidRPr="0099109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1093">
              <w:rPr>
                <w:rFonts w:ascii="Times New Roman" w:hAnsi="Times New Roman"/>
                <w:sz w:val="24"/>
                <w:szCs w:val="24"/>
              </w:rPr>
              <w:t>. Моисеевка)</w:t>
            </w:r>
            <w:r>
              <w:rPr>
                <w:rFonts w:ascii="Times New Roman" w:hAnsi="Times New Roman"/>
                <w:sz w:val="24"/>
                <w:szCs w:val="24"/>
              </w:rPr>
              <w:t>. Организатор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татарская национально-культурная автономия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Мелекесского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района. </w:t>
            </w:r>
          </w:p>
          <w:p w:rsidR="00756CA7" w:rsidRPr="00991093" w:rsidRDefault="00756CA7" w:rsidP="00756CA7">
            <w:pPr>
              <w:rPr>
                <w:rFonts w:ascii="Times New Roman" w:hAnsi="Times New Roman"/>
                <w:sz w:val="24"/>
                <w:szCs w:val="24"/>
              </w:rPr>
            </w:pPr>
            <w:r w:rsidRPr="00991093">
              <w:rPr>
                <w:rFonts w:ascii="Times New Roman" w:hAnsi="Times New Roman"/>
                <w:sz w:val="24"/>
                <w:szCs w:val="24"/>
              </w:rPr>
              <w:t>12.06.- праздник Русской Березки, посвященный завершению весеннего сева, чествование передовиков СПК им. Н.К.Крупской (п. Новоселки)</w:t>
            </w:r>
          </w:p>
          <w:p w:rsidR="00756CA7" w:rsidRPr="00991093" w:rsidRDefault="00756CA7" w:rsidP="00756CA7">
            <w:pPr>
              <w:rPr>
                <w:rFonts w:ascii="Times New Roman" w:hAnsi="Times New Roman"/>
                <w:sz w:val="24"/>
                <w:szCs w:val="24"/>
              </w:rPr>
            </w:pPr>
            <w:r w:rsidRPr="00991093">
              <w:rPr>
                <w:rFonts w:ascii="Times New Roman" w:hAnsi="Times New Roman"/>
                <w:sz w:val="24"/>
                <w:szCs w:val="24"/>
              </w:rPr>
              <w:t>14.06.- участие делегации в областном празднике Сабантуй</w:t>
            </w:r>
          </w:p>
          <w:p w:rsidR="00756CA7" w:rsidRDefault="006A6D32" w:rsidP="006A6D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93">
              <w:rPr>
                <w:rFonts w:ascii="Times New Roman" w:eastAsia="Times New Roman" w:hAnsi="Times New Roman" w:cs="Times New Roman"/>
                <w:sz w:val="24"/>
                <w:szCs w:val="24"/>
              </w:rPr>
              <w:t>27.06.- районный праздник мордовской национальной культуры «</w:t>
            </w:r>
            <w:proofErr w:type="spellStart"/>
            <w:r w:rsidRPr="0099109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Масторавань</w:t>
            </w:r>
            <w:proofErr w:type="spellEnd"/>
            <w:r w:rsidRPr="0099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093">
              <w:rPr>
                <w:rFonts w:ascii="Times New Roman" w:eastAsia="Times New Roman" w:hAnsi="Times New Roman" w:cs="Times New Roman"/>
                <w:sz w:val="24"/>
                <w:szCs w:val="24"/>
              </w:rPr>
              <w:t>морот</w:t>
            </w:r>
            <w:proofErr w:type="spellEnd"/>
            <w:r w:rsidRPr="0099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Александ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ровка).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празднике принял участие творческий коллектив ансамбль мордовской песни «Соседушки»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Высокий Колок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Новома</w:t>
            </w:r>
            <w:r>
              <w:rPr>
                <w:rFonts w:ascii="Times New Roman" w:hAnsi="Times New Roman"/>
                <w:sz w:val="24"/>
                <w:szCs w:val="24"/>
              </w:rPr>
              <w:t>лыклинского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района. 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ыло подписано Соглашение о творческом сотрудничестве с мордовскими национально- культурными автономиями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Димитровграда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Новомалыклинского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2D55F8" w:rsidRDefault="005618AD" w:rsidP="006A6D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093">
              <w:rPr>
                <w:rFonts w:ascii="Times New Roman" w:eastAsia="Times New Roman" w:hAnsi="Times New Roman" w:cs="Times New Roman"/>
                <w:sz w:val="24"/>
                <w:szCs w:val="24"/>
              </w:rPr>
              <w:t>22.08. во всех поселениях проведены мероприятия в рамках Дня государственного Флага Российской Федерации</w:t>
            </w:r>
          </w:p>
          <w:p w:rsidR="005618AD" w:rsidRDefault="005618AD" w:rsidP="006A6D32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23.09.- мусульманский праздник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Байрам. Все имамы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Мелекесского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получили именные поздравления от Главы администрации</w:t>
            </w:r>
          </w:p>
          <w:p w:rsidR="005618AD" w:rsidRDefault="005618AD" w:rsidP="006A6D32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10.10.- праздник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Байрам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Филипповка. </w:t>
            </w:r>
          </w:p>
          <w:p w:rsidR="005618AD" w:rsidRDefault="005618AD" w:rsidP="005618AD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11.10.- праздник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Байрам в п. Новоселки</w:t>
            </w:r>
          </w:p>
          <w:p w:rsidR="00CB7AC1" w:rsidRPr="00CB7AC1" w:rsidRDefault="00CB7AC1" w:rsidP="00CB7AC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04.11.-комплекс мероприятий в рамках  Дня народного единства</w:t>
            </w:r>
          </w:p>
        </w:tc>
      </w:tr>
      <w:tr w:rsidR="002D55F8" w:rsidTr="00E511C1">
        <w:tc>
          <w:tcPr>
            <w:tcW w:w="484" w:type="dxa"/>
          </w:tcPr>
          <w:p w:rsidR="002D55F8" w:rsidRDefault="00134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578" w:type="dxa"/>
          </w:tcPr>
          <w:p w:rsidR="002D55F8" w:rsidRPr="00B80423" w:rsidRDefault="00B8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23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размещённых в СМИ на территории муниципального образования (указать наименование СМИ, тему публикаций)</w:t>
            </w:r>
          </w:p>
        </w:tc>
        <w:tc>
          <w:tcPr>
            <w:tcW w:w="8724" w:type="dxa"/>
          </w:tcPr>
          <w:p w:rsidR="002F68B3" w:rsidRDefault="007A4ADA" w:rsidP="002F68B3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ADA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газете «</w:t>
            </w:r>
            <w:proofErr w:type="spellStart"/>
            <w:r w:rsidRPr="007A4ADA">
              <w:rPr>
                <w:rFonts w:ascii="Times New Roman" w:hAnsi="Times New Roman" w:cs="Times New Roman"/>
                <w:sz w:val="24"/>
                <w:szCs w:val="24"/>
              </w:rPr>
              <w:t>Мелекесские</w:t>
            </w:r>
            <w:proofErr w:type="spellEnd"/>
            <w:r w:rsidRPr="007A4ADA">
              <w:rPr>
                <w:rFonts w:ascii="Times New Roman" w:hAnsi="Times New Roman" w:cs="Times New Roman"/>
                <w:sz w:val="24"/>
                <w:szCs w:val="24"/>
              </w:rPr>
              <w:t xml:space="preserve"> вести» </w:t>
            </w:r>
            <w:r w:rsidR="006A6D3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CB7A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A6D32" w:rsidRDefault="006A6D32" w:rsidP="006A6D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Поздравления</w:t>
            </w:r>
            <w:r w:rsidRPr="00F45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Губернатора Ульяновской области и Главы администрации с Рождеством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праздником Великого Богоявления-Крещения, днем рождения Ульяновской области</w:t>
            </w:r>
          </w:p>
          <w:p w:rsidR="006A6D32" w:rsidRDefault="006A6D32" w:rsidP="006A6D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2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олонка Митрополита </w:t>
            </w:r>
            <w:proofErr w:type="spellStart"/>
            <w:r w:rsidRPr="00F26D1D">
              <w:rPr>
                <w:rFonts w:ascii="Times New Roman" w:eastAsia="Times New Roman" w:hAnsi="Times New Roman" w:cs="Times New Roman"/>
                <w:sz w:val="24"/>
                <w:szCs w:val="24"/>
              </w:rPr>
              <w:t>Симбирского</w:t>
            </w:r>
            <w:proofErr w:type="spellEnd"/>
            <w:r w:rsidRPr="00F2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Новоспасского Феофана о празднике </w:t>
            </w:r>
            <w:r w:rsidRPr="00F26D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Крещения</w:t>
            </w:r>
          </w:p>
          <w:p w:rsidR="006A6D32" w:rsidRPr="00F26D1D" w:rsidRDefault="006A6D32" w:rsidP="006A6D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о проведении Рождественских елок в населенных пунктах</w:t>
            </w:r>
          </w:p>
          <w:p w:rsidR="006A6D32" w:rsidRDefault="006A6D32" w:rsidP="006A6D32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2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бращение Губернатора Ульяновской области С.И.Морозова к жителям по открытию </w:t>
            </w:r>
            <w:proofErr w:type="spellStart"/>
            <w:r w:rsidRPr="00F26D1D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Спасо-Вознесенского</w:t>
            </w:r>
            <w:proofErr w:type="spellEnd"/>
            <w:r w:rsidRPr="00F2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кафедрального собора</w:t>
            </w:r>
          </w:p>
          <w:p w:rsidR="006A6D32" w:rsidRDefault="006A6D32" w:rsidP="006A6D32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о сохранении национальных традиций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Моисеевка «Играй, тальяночка»</w:t>
            </w:r>
          </w:p>
          <w:p w:rsidR="000F5711" w:rsidRDefault="000F5711" w:rsidP="000F5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Навстречу Пасхе» в еженедельной рубрике «Слово патриарха» Феофана, митрополита </w:t>
            </w:r>
            <w:proofErr w:type="spellStart"/>
            <w:r w:rsidRPr="00F26D1D">
              <w:rPr>
                <w:rFonts w:ascii="Times New Roman" w:eastAsia="Times New Roman" w:hAnsi="Times New Roman" w:cs="Times New Roman"/>
                <w:sz w:val="24"/>
                <w:szCs w:val="24"/>
              </w:rPr>
              <w:t>Симбирского</w:t>
            </w:r>
            <w:proofErr w:type="spellEnd"/>
            <w:r w:rsidRPr="00F2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Новоспасского</w:t>
            </w:r>
          </w:p>
          <w:p w:rsidR="000F5711" w:rsidRPr="00894144" w:rsidRDefault="000F5711" w:rsidP="000F5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44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Духовенство против экстремизма»- статья о встрече представителей духовенства со студенческой молодежью</w:t>
            </w:r>
          </w:p>
          <w:p w:rsidR="000F5711" w:rsidRPr="00894144" w:rsidRDefault="000F5711" w:rsidP="000F5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Колонка Феофана Митрополита </w:t>
            </w:r>
            <w:proofErr w:type="spellStart"/>
            <w:r w:rsidRPr="00894144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Мелекесского</w:t>
            </w:r>
            <w:proofErr w:type="spellEnd"/>
            <w:r w:rsidRPr="0089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Новоспасского «Весна и заря нашей жизни»</w:t>
            </w:r>
          </w:p>
          <w:p w:rsidR="000F5711" w:rsidRDefault="000F5711" w:rsidP="000F5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4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 будущее со школьной скамьи</w:t>
            </w:r>
            <w:proofErr w:type="gramStart"/>
            <w:r w:rsidRPr="00894144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89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о встрече представителей областного управления ЗАГС и духовенства с старшеклассниками </w:t>
            </w:r>
            <w:proofErr w:type="spellStart"/>
            <w:r w:rsidRPr="00894144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Зерносовхозской</w:t>
            </w:r>
            <w:proofErr w:type="spellEnd"/>
            <w:r w:rsidRPr="0089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6A6D32" w:rsidRPr="00F26D1D" w:rsidRDefault="000F5711" w:rsidP="000F5711">
            <w:pPr>
              <w:pStyle w:val="a4"/>
              <w:spacing w:after="20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Губернатора Ульяновской области, Главы администрации с праздником Светлой Пасхи</w:t>
            </w:r>
          </w:p>
          <w:p w:rsidR="000F5711" w:rsidRPr="00894144" w:rsidRDefault="000F5711" w:rsidP="000F5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44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«Событие»- фоторепортаж об освящении Свято-Никольского кафедрального Собора и о награждении Губернатора С.И.Морозова  орденом Сергия Радонежского</w:t>
            </w:r>
          </w:p>
          <w:p w:rsidR="000F5711" w:rsidRDefault="000F5711" w:rsidP="000F5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«Праздник плуга в Верхнем Мелекессе»-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фоторепортаж </w:t>
            </w:r>
            <w:r w:rsidRPr="00894144">
              <w:rPr>
                <w:rFonts w:ascii="Times New Roman" w:eastAsia="Times New Roman" w:hAnsi="Times New Roman" w:cs="Times New Roman"/>
                <w:sz w:val="24"/>
                <w:szCs w:val="24"/>
              </w:rPr>
              <w:t>о районном празднике чувашской национальной культуры «</w:t>
            </w:r>
            <w:proofErr w:type="spellStart"/>
            <w:r w:rsidRPr="00894144">
              <w:rPr>
                <w:rFonts w:ascii="Times New Roman" w:eastAsia="Times New Roman" w:hAnsi="Times New Roman" w:cs="Times New Roman"/>
                <w:sz w:val="24"/>
                <w:szCs w:val="24"/>
              </w:rPr>
              <w:t>Акатуй</w:t>
            </w:r>
            <w:proofErr w:type="spellEnd"/>
            <w:r w:rsidRPr="0089414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F5711" w:rsidRPr="00894144" w:rsidRDefault="000F5711" w:rsidP="000F5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«Сабантуй»- фоторепортаж о районном празднике татарской национальной культуры</w:t>
            </w:r>
          </w:p>
          <w:p w:rsidR="000F5711" w:rsidRPr="00894144" w:rsidRDefault="000F5711" w:rsidP="000F5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фоторепортаж о праздновании Дня села </w:t>
            </w:r>
            <w:proofErr w:type="spellStart"/>
            <w:r w:rsidRPr="00894144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Слобода-Выходцево</w:t>
            </w:r>
            <w:proofErr w:type="spellEnd"/>
            <w:r w:rsidRPr="0089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посещении Губернатором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Ульяновской области</w:t>
            </w:r>
            <w:r w:rsidRPr="0089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храма </w:t>
            </w:r>
            <w:proofErr w:type="spellStart"/>
            <w:r w:rsidRPr="00894144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Живоначальной</w:t>
            </w:r>
            <w:proofErr w:type="spellEnd"/>
            <w:r w:rsidRPr="0089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Троицы</w:t>
            </w:r>
          </w:p>
          <w:p w:rsidR="000F5711" w:rsidRPr="008A2E71" w:rsidRDefault="000F5711" w:rsidP="000F5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A2E71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Награждены губернатором за строительство храма» - статья о встрече Главы администрации с инициативной группой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Слобода-Выходцево</w:t>
            </w:r>
            <w:proofErr w:type="spellEnd"/>
          </w:p>
          <w:p w:rsidR="006A6D32" w:rsidRPr="000F5711" w:rsidRDefault="000F5711" w:rsidP="000F5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A2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Два любимых праздника в  один день» </w:t>
            </w:r>
            <w:proofErr w:type="gramStart"/>
            <w:r w:rsidRPr="008A2E71">
              <w:rPr>
                <w:rFonts w:ascii="Times New Roman" w:eastAsia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8A2E71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оторепортаж о празднике русской Березки в СПК им Н.К.Крупской</w:t>
            </w:r>
          </w:p>
          <w:p w:rsidR="002F68B3" w:rsidRPr="002F68B3" w:rsidRDefault="002F68B3" w:rsidP="002F68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8B3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от лица Губернатора Ульяновской области и Главы администрации МО «</w:t>
            </w:r>
            <w:proofErr w:type="spellStart"/>
            <w:r w:rsidRPr="002F68B3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2F6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 праздником Ураза Байрам</w:t>
            </w:r>
          </w:p>
          <w:p w:rsidR="002F68B3" w:rsidRPr="008A2E71" w:rsidRDefault="002F68B3" w:rsidP="002F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Фоторепортаж о районном празднике мордовской национальной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Масторавань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F68B3" w:rsidRPr="008A2E71" w:rsidRDefault="002F68B3" w:rsidP="002F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A2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бращение Президиума движения «За чистоту русского языка» и информация о создании общественного движения на территории </w:t>
            </w:r>
            <w:proofErr w:type="spellStart"/>
            <w:r w:rsidRPr="008A2E71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Мелекесского</w:t>
            </w:r>
            <w:proofErr w:type="spellEnd"/>
            <w:r w:rsidRPr="008A2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F68B3" w:rsidRDefault="002F68B3" w:rsidP="002F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«Двойной праздник в селе </w:t>
            </w:r>
            <w:proofErr w:type="spellStart"/>
            <w:r w:rsidRPr="008A2E71">
              <w:rPr>
                <w:rFonts w:ascii="Times New Roman" w:eastAsia="Times New Roman" w:hAnsi="Times New Roman" w:cs="Times New Roman"/>
                <w:sz w:val="24"/>
                <w:szCs w:val="24"/>
              </w:rPr>
              <w:t>Аллагулово</w:t>
            </w:r>
            <w:proofErr w:type="spellEnd"/>
            <w:r w:rsidRPr="008A2E71">
              <w:rPr>
                <w:rFonts w:ascii="Times New Roman" w:eastAsia="Times New Roman" w:hAnsi="Times New Roman" w:cs="Times New Roman"/>
                <w:sz w:val="24"/>
                <w:szCs w:val="24"/>
              </w:rPr>
              <w:t>» - о проведении праздничных мероприятий, посвященных Дню села и 25-летию сельской мечети.</w:t>
            </w:r>
          </w:p>
          <w:p w:rsidR="002F68B3" w:rsidRPr="008A2E71" w:rsidRDefault="002F68B3" w:rsidP="002F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Анонс и фоторепортаж «Возрождаем духовные традиции»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празднике 15-летия мечети р.п. Мулловка</w:t>
            </w:r>
          </w:p>
          <w:p w:rsidR="002F68B3" w:rsidRDefault="002F68B3" w:rsidP="002F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96455">
              <w:rPr>
                <w:rFonts w:ascii="Times New Roman" w:eastAsia="Times New Roman" w:hAnsi="Times New Roman" w:cs="Times New Roman"/>
                <w:sz w:val="24"/>
                <w:szCs w:val="24"/>
              </w:rPr>
              <w:t>бращение Губернатора Ульяновской области С.И.Морозова, председателя ЗСО А.А.Бакаева ко Дню солидарности в борьбе с терроризмом</w:t>
            </w:r>
          </w:p>
          <w:p w:rsidR="002F68B3" w:rsidRPr="00396455" w:rsidRDefault="002F68B3" w:rsidP="002F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96455">
              <w:rPr>
                <w:rFonts w:ascii="Times New Roman" w:eastAsia="Times New Roman" w:hAnsi="Times New Roman" w:cs="Times New Roman"/>
                <w:sz w:val="24"/>
                <w:szCs w:val="24"/>
              </w:rPr>
              <w:t>оздравление Губернатора Ульяновской области С.И.Морозова и председателя ЗСО Бакаева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Главы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  <w:r w:rsidRPr="00396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праздником </w:t>
            </w:r>
            <w:proofErr w:type="spellStart"/>
            <w:r w:rsidRPr="00396455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</w:t>
            </w:r>
            <w:proofErr w:type="gramStart"/>
            <w:r w:rsidRPr="0039645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964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96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Байрам</w:t>
            </w:r>
          </w:p>
          <w:p w:rsidR="002F68B3" w:rsidRDefault="002F68B3" w:rsidP="002F6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встрече Губернатора Ульяновской области с представителями мусульманской общины</w:t>
            </w:r>
          </w:p>
          <w:p w:rsidR="002F68B3" w:rsidRDefault="002F68B3" w:rsidP="002F6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Фоторепортажи о праздниках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Байрам в с. Филипповка и п. Новоселки</w:t>
            </w:r>
            <w:proofErr w:type="gramEnd"/>
          </w:p>
          <w:p w:rsidR="002F68B3" w:rsidRDefault="002F68B3" w:rsidP="002F6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в рамках движения «За чистоту русского языка» «Берегите наш русский язык»</w:t>
            </w:r>
          </w:p>
          <w:p w:rsidR="002F68B3" w:rsidRDefault="002F68B3" w:rsidP="002F68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об архимандрите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Мелекесском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Гаврииле в честь 15-летия канонизации</w:t>
            </w:r>
          </w:p>
          <w:p w:rsidR="002F68B3" w:rsidRDefault="002F68B3" w:rsidP="002F68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Фоторепортаж о престольном празднике Архангела Михаила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Верхний Мелекесс</w:t>
            </w:r>
          </w:p>
          <w:p w:rsidR="00CB7AC1" w:rsidRPr="00CB7AC1" w:rsidRDefault="00CB7AC1" w:rsidP="00CB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C1">
              <w:rPr>
                <w:rFonts w:ascii="Times New Roman" w:hAnsi="Times New Roman" w:cs="Times New Roman"/>
                <w:sz w:val="24"/>
                <w:szCs w:val="24"/>
              </w:rPr>
              <w:t>В честь Казанской Божией Матери»- фоторепортаж о торжественной литургии в честь праздника в храме р.п. Новая Майна</w:t>
            </w:r>
          </w:p>
          <w:p w:rsidR="00CB7AC1" w:rsidRPr="00CB7AC1" w:rsidRDefault="00CB7AC1" w:rsidP="002F6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Едином дне русского языка</w:t>
            </w:r>
          </w:p>
          <w:p w:rsidR="000F5711" w:rsidRPr="000F5711" w:rsidRDefault="000F5711" w:rsidP="000F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11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Губернатора Ульяновской области с Днем герба и флага Ульяновской  области, с праздником </w:t>
            </w:r>
            <w:proofErr w:type="spellStart"/>
            <w:r w:rsidRPr="000F5711">
              <w:rPr>
                <w:rFonts w:ascii="Times New Roman" w:hAnsi="Times New Roman" w:cs="Times New Roman"/>
                <w:sz w:val="24"/>
                <w:szCs w:val="24"/>
              </w:rPr>
              <w:t>Маулид-ан-Наби</w:t>
            </w:r>
            <w:proofErr w:type="spellEnd"/>
          </w:p>
          <w:p w:rsidR="000F5711" w:rsidRPr="000F5711" w:rsidRDefault="000F5711" w:rsidP="000F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11">
              <w:rPr>
                <w:rFonts w:ascii="Times New Roman" w:hAnsi="Times New Roman" w:cs="Times New Roman"/>
                <w:sz w:val="24"/>
                <w:szCs w:val="24"/>
              </w:rPr>
              <w:t xml:space="preserve">фоторепортаж о престольном празднике в честь Николая Чудотворца в с. </w:t>
            </w:r>
            <w:proofErr w:type="spellStart"/>
            <w:r w:rsidRPr="000F5711">
              <w:rPr>
                <w:rFonts w:ascii="Times New Roman" w:hAnsi="Times New Roman" w:cs="Times New Roman"/>
                <w:sz w:val="24"/>
                <w:szCs w:val="24"/>
              </w:rPr>
              <w:t>Тиинск</w:t>
            </w:r>
            <w:proofErr w:type="spellEnd"/>
            <w:r w:rsidRPr="000F5711">
              <w:rPr>
                <w:rFonts w:ascii="Times New Roman" w:hAnsi="Times New Roman" w:cs="Times New Roman"/>
                <w:sz w:val="24"/>
                <w:szCs w:val="24"/>
              </w:rPr>
              <w:t xml:space="preserve"> и первом районном фестивале «Дорога к храму»</w:t>
            </w:r>
          </w:p>
          <w:p w:rsidR="000F5711" w:rsidRPr="000F5711" w:rsidRDefault="000F5711" w:rsidP="000F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5711">
              <w:rPr>
                <w:rFonts w:ascii="Times New Roman" w:hAnsi="Times New Roman" w:cs="Times New Roman"/>
                <w:sz w:val="24"/>
                <w:szCs w:val="24"/>
              </w:rPr>
              <w:t>Мы сохраним тебя, русская речь»- статья в рамках продолжения движения «За чистоту русского языка»</w:t>
            </w:r>
          </w:p>
          <w:p w:rsidR="002D55F8" w:rsidRPr="007A4ADA" w:rsidRDefault="002D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15" w:rsidTr="00E511C1">
        <w:tc>
          <w:tcPr>
            <w:tcW w:w="484" w:type="dxa"/>
          </w:tcPr>
          <w:p w:rsidR="00134715" w:rsidRDefault="00134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134715" w:rsidRPr="00134715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публикаций, посвящённых реализации государственной национальной политики в </w:t>
            </w:r>
            <w:r w:rsidRPr="0013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муниципальном образовании, размещённом на официальном сайте администрации муниципального образования (указать, наименование сайта, тема публикаций) </w:t>
            </w:r>
          </w:p>
        </w:tc>
        <w:tc>
          <w:tcPr>
            <w:tcW w:w="8724" w:type="dxa"/>
          </w:tcPr>
          <w:p w:rsidR="00134715" w:rsidRPr="00CB7AC1" w:rsidRDefault="00CB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сайте администрации МО «</w:t>
            </w:r>
            <w:proofErr w:type="spellStart"/>
            <w:r w:rsidRPr="00CB7AC1">
              <w:rPr>
                <w:rFonts w:ascii="Times New Roman" w:hAnsi="Times New Roman" w:cs="Times New Roman"/>
                <w:sz w:val="24"/>
                <w:szCs w:val="24"/>
              </w:rPr>
              <w:t>Меле</w:t>
            </w:r>
            <w:r w:rsidR="005E21C9">
              <w:rPr>
                <w:rFonts w:ascii="Times New Roman" w:hAnsi="Times New Roman" w:cs="Times New Roman"/>
                <w:sz w:val="24"/>
                <w:szCs w:val="24"/>
              </w:rPr>
              <w:t>кесский</w:t>
            </w:r>
            <w:proofErr w:type="spellEnd"/>
            <w:r w:rsidR="005E21C9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970B49">
              <w:rPr>
                <w:rFonts w:ascii="Times New Roman" w:hAnsi="Times New Roman" w:cs="Times New Roman"/>
                <w:sz w:val="24"/>
                <w:szCs w:val="24"/>
              </w:rPr>
              <w:t xml:space="preserve">н» размещено за </w:t>
            </w:r>
            <w:r w:rsidR="005E21C9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Pr="00CB7AC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70B4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5E2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7AC1">
              <w:rPr>
                <w:rFonts w:ascii="Times New Roman" w:hAnsi="Times New Roman" w:cs="Times New Roman"/>
                <w:sz w:val="24"/>
                <w:szCs w:val="24"/>
              </w:rPr>
              <w:t xml:space="preserve"> новостных постов, посвященных реализации государственной </w:t>
            </w:r>
            <w:r w:rsidRPr="00CB7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полити</w:t>
            </w:r>
            <w:r w:rsidR="005E21C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134715" w:rsidTr="00E511C1">
        <w:tc>
          <w:tcPr>
            <w:tcW w:w="484" w:type="dxa"/>
          </w:tcPr>
          <w:p w:rsidR="00134715" w:rsidRDefault="00134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134715" w:rsidRPr="00134715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материалов, размещённых в средствах массовой информации, в том числе размещенных в информационно-телекоммуникационной сети «Интернет», посвящённых проблеме противодействия национального и религиозного экстремизма (указать наименование СМИ, тему публикаций) </w:t>
            </w:r>
          </w:p>
        </w:tc>
        <w:tc>
          <w:tcPr>
            <w:tcW w:w="8724" w:type="dxa"/>
          </w:tcPr>
          <w:p w:rsidR="00134715" w:rsidRPr="005E21C9" w:rsidRDefault="0097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– 35</w:t>
            </w:r>
            <w:r w:rsidR="005E21C9" w:rsidRPr="005E21C9">
              <w:rPr>
                <w:rFonts w:ascii="Times New Roman" w:hAnsi="Times New Roman" w:cs="Times New Roman"/>
                <w:sz w:val="24"/>
                <w:szCs w:val="24"/>
              </w:rPr>
              <w:t xml:space="preserve"> (районная газета «</w:t>
            </w:r>
            <w:proofErr w:type="spellStart"/>
            <w:r w:rsidR="005E21C9" w:rsidRPr="005E21C9">
              <w:rPr>
                <w:rFonts w:ascii="Times New Roman" w:hAnsi="Times New Roman" w:cs="Times New Roman"/>
                <w:sz w:val="24"/>
                <w:szCs w:val="24"/>
              </w:rPr>
              <w:t>Мелекесские</w:t>
            </w:r>
            <w:proofErr w:type="spellEnd"/>
            <w:r w:rsidR="005E21C9" w:rsidRPr="005E21C9">
              <w:rPr>
                <w:rFonts w:ascii="Times New Roman" w:hAnsi="Times New Roman" w:cs="Times New Roman"/>
                <w:sz w:val="24"/>
                <w:szCs w:val="24"/>
              </w:rPr>
              <w:t xml:space="preserve"> вести», районный сайт). Основные темы: Проведение профилактических мероприятий в рамках Единого Дня профилактики (ежемесячно), профилактические мероприятия с подростками, молодежью, родителями</w:t>
            </w:r>
          </w:p>
        </w:tc>
      </w:tr>
      <w:tr w:rsidR="00134715" w:rsidTr="00E511C1">
        <w:tc>
          <w:tcPr>
            <w:tcW w:w="484" w:type="dxa"/>
          </w:tcPr>
          <w:p w:rsidR="00134715" w:rsidRDefault="00134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134715" w:rsidRPr="00134715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национальных общественных организаций, действующих на территории муниципального образования (указать наименование общественных организаций) </w:t>
            </w:r>
          </w:p>
        </w:tc>
        <w:tc>
          <w:tcPr>
            <w:tcW w:w="8724" w:type="dxa"/>
          </w:tcPr>
          <w:p w:rsidR="00134715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 1. Местное отделение татарской национально-культурной автономии 2. Местное отделение чувашской национально-культурной автономии 3. Местное отделение мордовской национально-культурной автономии </w:t>
            </w:r>
          </w:p>
          <w:p w:rsidR="00134715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4. Местное отделение Ульяновского Центра «Русский Дом» </w:t>
            </w:r>
          </w:p>
          <w:p w:rsidR="00134715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Местное отделение от Регионального отделения Общероссийской общественной организации «Ассамблея народов России»</w:t>
            </w:r>
          </w:p>
          <w:p w:rsidR="00134715" w:rsidRPr="00134715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Мелекесского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действуют 19 религиозных организаций: 10 православных, 9</w:t>
            </w: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 мусульмански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34715" w:rsidTr="00E511C1">
        <w:tc>
          <w:tcPr>
            <w:tcW w:w="484" w:type="dxa"/>
          </w:tcPr>
          <w:p w:rsidR="00134715" w:rsidRDefault="00134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134715" w:rsidRPr="00134715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Наличие Плана реализации Стратегии государственной национальной политики Российской Федерации на период до 2025 года в муниципальном образовании (указать, когда и кем утвержден</w:t>
            </w:r>
            <w:r>
              <w:t xml:space="preserve">) </w:t>
            </w:r>
          </w:p>
        </w:tc>
        <w:tc>
          <w:tcPr>
            <w:tcW w:w="8724" w:type="dxa"/>
          </w:tcPr>
          <w:p w:rsidR="00134715" w:rsidRPr="00134715" w:rsidRDefault="00134715">
            <w:pPr>
              <w:rPr>
                <w:rFonts w:ascii="Times New Roman" w:hAnsi="Times New Roman" w:cs="Times New Roman"/>
              </w:rPr>
            </w:pPr>
            <w:r w:rsidRPr="00134715">
              <w:rPr>
                <w:rFonts w:ascii="Times New Roman" w:hAnsi="Times New Roman" w:cs="Times New Roman"/>
              </w:rPr>
              <w:t xml:space="preserve"> Имеется, утвержден в декабре 2013 года распоряжением адми</w:t>
            </w:r>
            <w:r>
              <w:rPr>
                <w:rFonts w:ascii="Times New Roman" w:hAnsi="Times New Roman" w:cs="Times New Roman"/>
              </w:rPr>
              <w:t>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район». </w:t>
            </w:r>
          </w:p>
        </w:tc>
      </w:tr>
      <w:tr w:rsidR="00134715" w:rsidTr="00E511C1">
        <w:tc>
          <w:tcPr>
            <w:tcW w:w="484" w:type="dxa"/>
          </w:tcPr>
          <w:p w:rsidR="00134715" w:rsidRDefault="00134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134715" w:rsidRPr="00134715" w:rsidRDefault="00134715" w:rsidP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Наличие муниципальной программы укрепления единства российской нации и этнокультурного развития народов России на территории муниципального образования на 2015-2020 годы (указать, когда и кем утверждена</w:t>
            </w:r>
            <w:proofErr w:type="gramEnd"/>
          </w:p>
        </w:tc>
        <w:tc>
          <w:tcPr>
            <w:tcW w:w="8724" w:type="dxa"/>
          </w:tcPr>
          <w:p w:rsidR="00134715" w:rsidRPr="00134715" w:rsidRDefault="00134715" w:rsidP="0013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единства российской нации и этнокультурного развития народов России на территории муниципального образования «</w:t>
            </w:r>
            <w:proofErr w:type="spellStart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спланированы и обеспечены финансированием в рамках муниципальных программ «Содействие развитию институтов гражданского общества. поддержки социально ориентированных некоммерческих организаций и добровольческой (волонтерской) деятельности в </w:t>
            </w:r>
            <w:proofErr w:type="spellStart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Мелекесском</w:t>
            </w:r>
            <w:proofErr w:type="spellEnd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 район Ульяновской области на 2015-2019 </w:t>
            </w:r>
            <w:proofErr w:type="spellStart"/>
            <w:proofErr w:type="gramStart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», «Культура </w:t>
            </w:r>
            <w:proofErr w:type="spellStart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Мелекесского</w:t>
            </w:r>
            <w:proofErr w:type="spellEnd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2015-2019 </w:t>
            </w:r>
            <w:proofErr w:type="spellStart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», «Развитие и модернизация образования в муниципальном образовании «</w:t>
            </w:r>
            <w:proofErr w:type="spellStart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 на 2014-2018</w:t>
            </w:r>
          </w:p>
        </w:tc>
      </w:tr>
      <w:tr w:rsidR="00134715" w:rsidTr="00E511C1">
        <w:tc>
          <w:tcPr>
            <w:tcW w:w="484" w:type="dxa"/>
          </w:tcPr>
          <w:p w:rsidR="00134715" w:rsidRDefault="00134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134715" w:rsidRPr="00134715" w:rsidRDefault="00134715" w:rsidP="0013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Наличие в муниципальной программе укрепления единства российской нации и этнокультурного развития народов России на территории муниципального образования на 2015-2020 годы мероприятий, предусматривающих финансирование за счёт муниципального бюджета (перечислить мероприятия)</w:t>
            </w:r>
          </w:p>
        </w:tc>
        <w:tc>
          <w:tcPr>
            <w:tcW w:w="8724" w:type="dxa"/>
          </w:tcPr>
          <w:p w:rsidR="00134715" w:rsidRDefault="00134715" w:rsidP="0013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районных праздников и фестивалей национальных культур </w:t>
            </w:r>
          </w:p>
          <w:p w:rsidR="00134715" w:rsidRDefault="00134715" w:rsidP="0013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дней и недель родного языка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134715" w:rsidRPr="00134715" w:rsidRDefault="00134715" w:rsidP="0013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3. Круглые столы с представителями национально-культурных автономий, религиозных </w:t>
            </w:r>
            <w:proofErr w:type="spellStart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</w:p>
        </w:tc>
      </w:tr>
      <w:tr w:rsidR="00134715" w:rsidTr="00E511C1">
        <w:tc>
          <w:tcPr>
            <w:tcW w:w="484" w:type="dxa"/>
          </w:tcPr>
          <w:p w:rsidR="00134715" w:rsidRDefault="00134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134715" w:rsidRPr="00134715" w:rsidRDefault="00134715" w:rsidP="0013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администрации муниципального образования и национальных общественных организаций в мероприятиях, проводимых органами государственной власти Ульяновской области (указать мероприятия)</w:t>
            </w:r>
          </w:p>
        </w:tc>
        <w:tc>
          <w:tcPr>
            <w:tcW w:w="8724" w:type="dxa"/>
          </w:tcPr>
          <w:p w:rsidR="00134715" w:rsidRPr="00134715" w:rsidRDefault="005E21C9" w:rsidP="0013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вышеуказанных мероприятиях принимали участие Глава админ</w:t>
            </w:r>
            <w:r w:rsidR="00970B49">
              <w:rPr>
                <w:rFonts w:ascii="Times New Roman" w:hAnsi="Times New Roman" w:cs="Times New Roman"/>
                <w:sz w:val="24"/>
                <w:szCs w:val="24"/>
              </w:rPr>
              <w:t>истрации МО «</w:t>
            </w:r>
            <w:proofErr w:type="spellStart"/>
            <w:r w:rsidR="00970B49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="00970B4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заместители Главы администрации, Главы администраций сельских и городских поселений, депутаты, представители общественности</w:t>
            </w:r>
          </w:p>
        </w:tc>
      </w:tr>
      <w:tr w:rsidR="00134715" w:rsidTr="00E511C1">
        <w:tc>
          <w:tcPr>
            <w:tcW w:w="484" w:type="dxa"/>
          </w:tcPr>
          <w:p w:rsidR="00134715" w:rsidRDefault="00134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134715" w:rsidRPr="005618AD" w:rsidRDefault="00134715" w:rsidP="00561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системы постоянного взаимодействия и обмена информацией между администрацией муниципального образования с правоохранительными органами, в том числе органами полиции, УФМС по Ульяновской области, по вопросам межнационального характера, а также конфликтов </w:t>
            </w:r>
            <w:proofErr w:type="spellStart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этноконфессионального</w:t>
            </w:r>
            <w:proofErr w:type="spellEnd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на территории муниципального образования (указать содержание информации, а также наличие конфликтов </w:t>
            </w:r>
            <w:proofErr w:type="spellStart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этноконфессионального</w:t>
            </w:r>
            <w:proofErr w:type="spellEnd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характера) </w:t>
            </w:r>
          </w:p>
        </w:tc>
        <w:tc>
          <w:tcPr>
            <w:tcW w:w="8724" w:type="dxa"/>
          </w:tcPr>
          <w:p w:rsidR="00134715" w:rsidRPr="005618AD" w:rsidRDefault="005618AD" w:rsidP="0013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spellStart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этноконфессионального</w:t>
            </w:r>
            <w:proofErr w:type="spellEnd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рассматривались на заседаниях Совета национальностей и межведомственных комиссиях с участием представителей правоохранительных органов. Данные вопросы включаются в повестку аппаратных совещаний администрац</w:t>
            </w:r>
            <w:r w:rsidR="00970B49">
              <w:rPr>
                <w:rFonts w:ascii="Times New Roman" w:hAnsi="Times New Roman" w:cs="Times New Roman"/>
                <w:sz w:val="24"/>
                <w:szCs w:val="24"/>
              </w:rPr>
              <w:t>ии ежеквартально. В</w:t>
            </w: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2015 го</w:t>
            </w:r>
            <w:r w:rsidR="00970B4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конфликтов </w:t>
            </w:r>
            <w:proofErr w:type="spellStart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этноконфессионального</w:t>
            </w:r>
            <w:proofErr w:type="spellEnd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не наблюдалось</w:t>
            </w:r>
          </w:p>
        </w:tc>
      </w:tr>
    </w:tbl>
    <w:p w:rsidR="002D55F8" w:rsidRDefault="002D55F8">
      <w:pPr>
        <w:rPr>
          <w:rFonts w:ascii="Times New Roman" w:hAnsi="Times New Roman" w:cs="Times New Roman"/>
          <w:sz w:val="28"/>
          <w:szCs w:val="28"/>
        </w:rPr>
      </w:pPr>
    </w:p>
    <w:p w:rsidR="00970B49" w:rsidRDefault="00970B49">
      <w:pPr>
        <w:rPr>
          <w:rFonts w:ascii="Times New Roman" w:hAnsi="Times New Roman" w:cs="Times New Roman"/>
          <w:sz w:val="28"/>
          <w:szCs w:val="28"/>
        </w:rPr>
      </w:pPr>
    </w:p>
    <w:p w:rsidR="00970B49" w:rsidRDefault="00970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М.В.Макшанцева</w:t>
      </w:r>
      <w:proofErr w:type="spellEnd"/>
    </w:p>
    <w:p w:rsidR="00970B49" w:rsidRDefault="00970B49">
      <w:pPr>
        <w:rPr>
          <w:rFonts w:ascii="Times New Roman" w:hAnsi="Times New Roman" w:cs="Times New Roman"/>
          <w:sz w:val="28"/>
          <w:szCs w:val="28"/>
        </w:rPr>
      </w:pPr>
    </w:p>
    <w:p w:rsidR="00970B49" w:rsidRDefault="00970B49">
      <w:pPr>
        <w:rPr>
          <w:rFonts w:ascii="Times New Roman" w:hAnsi="Times New Roman" w:cs="Times New Roman"/>
          <w:sz w:val="28"/>
          <w:szCs w:val="28"/>
        </w:rPr>
      </w:pPr>
    </w:p>
    <w:p w:rsidR="00970B49" w:rsidRDefault="00970B49">
      <w:pPr>
        <w:rPr>
          <w:rFonts w:ascii="Times New Roman" w:hAnsi="Times New Roman" w:cs="Times New Roman"/>
          <w:sz w:val="28"/>
          <w:szCs w:val="28"/>
        </w:rPr>
      </w:pPr>
    </w:p>
    <w:p w:rsidR="00970B49" w:rsidRDefault="00970B49">
      <w:pPr>
        <w:rPr>
          <w:rFonts w:ascii="Times New Roman" w:hAnsi="Times New Roman" w:cs="Times New Roman"/>
          <w:sz w:val="28"/>
          <w:szCs w:val="28"/>
        </w:rPr>
      </w:pPr>
    </w:p>
    <w:p w:rsidR="00970B49" w:rsidRDefault="00970B49">
      <w:pPr>
        <w:rPr>
          <w:rFonts w:ascii="Times New Roman" w:hAnsi="Times New Roman" w:cs="Times New Roman"/>
          <w:sz w:val="28"/>
          <w:szCs w:val="28"/>
        </w:rPr>
      </w:pPr>
    </w:p>
    <w:p w:rsidR="00970B49" w:rsidRDefault="00970B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Татьяна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Ярославовна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Гуменная</w:t>
      </w:r>
    </w:p>
    <w:p w:rsidR="00970B49" w:rsidRPr="00970B49" w:rsidRDefault="00970B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88423526593</w:t>
      </w:r>
    </w:p>
    <w:sectPr w:rsidR="00970B49" w:rsidRPr="00970B49" w:rsidSect="002D55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2EF2"/>
    <w:multiLevelType w:val="hybridMultilevel"/>
    <w:tmpl w:val="52FA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F2688"/>
    <w:multiLevelType w:val="hybridMultilevel"/>
    <w:tmpl w:val="5992AE76"/>
    <w:lvl w:ilvl="0" w:tplc="DA08E748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55F8"/>
    <w:rsid w:val="00043334"/>
    <w:rsid w:val="000F5711"/>
    <w:rsid w:val="00134715"/>
    <w:rsid w:val="001D3909"/>
    <w:rsid w:val="002D55F8"/>
    <w:rsid w:val="002F68B3"/>
    <w:rsid w:val="00350C33"/>
    <w:rsid w:val="0037076F"/>
    <w:rsid w:val="00402A0A"/>
    <w:rsid w:val="005618AD"/>
    <w:rsid w:val="005E21C9"/>
    <w:rsid w:val="006322BD"/>
    <w:rsid w:val="00691403"/>
    <w:rsid w:val="006A6D32"/>
    <w:rsid w:val="00756CA7"/>
    <w:rsid w:val="007A4ADA"/>
    <w:rsid w:val="00824AE1"/>
    <w:rsid w:val="00832507"/>
    <w:rsid w:val="00834C92"/>
    <w:rsid w:val="00970B49"/>
    <w:rsid w:val="00B72E88"/>
    <w:rsid w:val="00B80423"/>
    <w:rsid w:val="00CB7AC1"/>
    <w:rsid w:val="00DD52DD"/>
    <w:rsid w:val="00E511C1"/>
    <w:rsid w:val="00F06F26"/>
    <w:rsid w:val="00F1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5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5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Гуменная</dc:creator>
  <cp:keywords/>
  <dc:description/>
  <cp:lastModifiedBy>Гуменная</cp:lastModifiedBy>
  <cp:revision>15</cp:revision>
  <cp:lastPrinted>2016-01-27T05:47:00Z</cp:lastPrinted>
  <dcterms:created xsi:type="dcterms:W3CDTF">2015-12-11T06:46:00Z</dcterms:created>
  <dcterms:modified xsi:type="dcterms:W3CDTF">2016-01-27T08:56:00Z</dcterms:modified>
</cp:coreProperties>
</file>